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6" w:rsidRDefault="00EE44E3">
      <w:pPr>
        <w:spacing w:after="4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4D1900" w:rsidRPr="004D1900" w:rsidRDefault="004D1900">
      <w:pPr>
        <w:spacing w:after="0"/>
        <w:ind w:left="77"/>
        <w:rPr>
          <w:rFonts w:asciiTheme="minorHAnsi" w:eastAsia="Times New Roman" w:hAnsiTheme="minorHAnsi" w:cs="Times New Roman"/>
          <w:sz w:val="40"/>
        </w:rPr>
      </w:pPr>
      <w:r>
        <w:rPr>
          <w:rFonts w:ascii="Times New Roman" w:eastAsia="Times New Roman" w:hAnsi="Times New Roman" w:cs="Times New Roman"/>
          <w:noProof/>
          <w:sz w:val="40"/>
        </w:rPr>
        <w:drawing>
          <wp:inline distT="0" distB="0" distL="0" distR="0">
            <wp:extent cx="1790769" cy="13430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ebu Sør Fron Nord Fron 3 kommunevåpen l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23" cy="134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900">
        <w:rPr>
          <w:rFonts w:asciiTheme="minorHAnsi" w:eastAsia="Times New Roman" w:hAnsiTheme="minorHAnsi" w:cs="Times New Roman"/>
          <w:b/>
          <w:sz w:val="40"/>
        </w:rPr>
        <w:t>PEDAGOGISK RAPPORT</w:t>
      </w:r>
    </w:p>
    <w:p w:rsidR="00207596" w:rsidRDefault="00EE44E3">
      <w:pPr>
        <w:spacing w:after="0"/>
        <w:ind w:left="77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207596" w:rsidRDefault="00EE44E3">
      <w:pPr>
        <w:spacing w:after="0"/>
        <w:ind w:left="77"/>
      </w:pPr>
      <w:r>
        <w:rPr>
          <w:sz w:val="32"/>
        </w:rPr>
        <w:t xml:space="preserve"> </w:t>
      </w:r>
    </w:p>
    <w:p w:rsidR="00207596" w:rsidRDefault="004D1900" w:rsidP="004D1900">
      <w:pPr>
        <w:spacing w:after="36"/>
        <w:ind w:right="6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5438775" cy="1457325"/>
                <wp:effectExtent l="0" t="0" r="28575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00" w:rsidRDefault="004D1900" w:rsidP="004D1900">
                            <w:pPr>
                              <w:shd w:val="clear" w:color="auto" w:fill="E7E6E6" w:themeFill="background2"/>
                            </w:pPr>
                            <w:r>
                              <w:t>Dette er en mal skolene skal benytte når de er bekymret for hvorvidt en elev har tilfredsstillende utbytte av den ordinære opplæringen.</w:t>
                            </w:r>
                          </w:p>
                          <w:p w:rsidR="004D1900" w:rsidRDefault="004D1900" w:rsidP="004D1900">
                            <w:pPr>
                              <w:shd w:val="clear" w:color="auto" w:fill="E7E6E6" w:themeFill="background2"/>
                            </w:pPr>
                            <w:r>
                              <w:t>Rapporten skal være vedlegg til eventuell oppmelding til Midt Gudbrandsdal Pedagogisk Psykologiske tjeneste.</w:t>
                            </w:r>
                          </w:p>
                          <w:p w:rsidR="004D1900" w:rsidRDefault="004D1900" w:rsidP="004D1900">
                            <w:pPr>
                              <w:shd w:val="clear" w:color="auto" w:fill="E7E6E6" w:themeFill="background2"/>
                            </w:pPr>
                            <w:r>
                              <w:t>Bruk bare aktuelle felt. Resten kan slettes.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4.2pt;margin-top:1.05pt;width:428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" fillcolor="white [3201]" strokeweight=".5pt">
                <v:textbox>
                  <w:txbxContent>
                    <w:p w:rsidR="004D1900" w:rsidRDefault="004D1900" w:rsidP="004D1900">
                      <w:pPr>
                        <w:shd w:val="clear" w:color="auto" w:fill="E7E6E6" w:themeFill="background2"/>
                      </w:pPr>
                      <w:r>
                        <w:t>Dette er en mal skolene skal benytte når de er bekymret for hvorvidt en elev har tilfredsstillende utbytte av den ordinære opplæringen.</w:t>
                      </w:r>
                    </w:p>
                    <w:p w:rsidR="004D1900" w:rsidRDefault="004D1900" w:rsidP="004D1900">
                      <w:pPr>
                        <w:shd w:val="clear" w:color="auto" w:fill="E7E6E6" w:themeFill="background2"/>
                      </w:pPr>
                      <w:r>
                        <w:t>Rapporten skal være vedlegg til eventuell oppmelding til Midt Gudbrandsdal Pedagogisk Psykologiske tjeneste.</w:t>
                      </w:r>
                    </w:p>
                    <w:p w:rsidR="004D1900" w:rsidRDefault="004D1900" w:rsidP="004D1900">
                      <w:pPr>
                        <w:shd w:val="clear" w:color="auto" w:fill="E7E6E6" w:themeFill="background2"/>
                      </w:pPr>
                      <w:r>
                        <w:t>Bruk bare aktuelle felt. Resten kan slettes.</w:t>
                      </w:r>
                    </w:p>
                  </w:txbxContent>
                </v:textbox>
              </v:shape>
            </w:pict>
          </mc:Fallback>
        </mc:AlternateContent>
      </w:r>
      <w:r w:rsidR="00EE44E3">
        <w:t xml:space="preserve"> </w:t>
      </w:r>
    </w:p>
    <w:p w:rsidR="00207596" w:rsidRDefault="00EE44E3">
      <w:pPr>
        <w:spacing w:after="179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07596" w:rsidRDefault="00EE44E3">
      <w:pPr>
        <w:spacing w:after="20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207596" w:rsidRDefault="00EE44E3">
      <w:pPr>
        <w:spacing w:after="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90708" w:rsidRDefault="00EE44E3">
      <w:pPr>
        <w:tabs>
          <w:tab w:val="center" w:pos="708"/>
          <w:tab w:val="center" w:pos="1416"/>
          <w:tab w:val="center" w:pos="2124"/>
          <w:tab w:val="center" w:pos="2833"/>
          <w:tab w:val="right" w:pos="8623"/>
        </w:tabs>
        <w:spacing w:after="794"/>
      </w:pPr>
      <w:r>
        <w:t xml:space="preserve"> </w:t>
      </w:r>
      <w:r>
        <w:tab/>
        <w:t xml:space="preserve"> </w:t>
      </w:r>
    </w:p>
    <w:p w:rsidR="004D1900" w:rsidRDefault="00EE44E3">
      <w:pPr>
        <w:tabs>
          <w:tab w:val="center" w:pos="708"/>
          <w:tab w:val="center" w:pos="1416"/>
          <w:tab w:val="center" w:pos="2124"/>
          <w:tab w:val="center" w:pos="2833"/>
          <w:tab w:val="right" w:pos="8623"/>
        </w:tabs>
        <w:spacing w:after="79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207596" w:rsidRDefault="00C90708" w:rsidP="00C907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2" w:color="000000"/>
        </w:pBdr>
        <w:spacing w:after="0"/>
        <w:ind w:left="1582"/>
      </w:pPr>
      <w:r>
        <w:t xml:space="preserve">                  </w:t>
      </w:r>
      <w:r w:rsidRPr="00C90708">
        <w:t xml:space="preserve">Unntatt offentlighet jfr. </w:t>
      </w:r>
      <w:proofErr w:type="spellStart"/>
      <w:r w:rsidRPr="00C90708">
        <w:t>Off.l</w:t>
      </w:r>
      <w:proofErr w:type="spellEnd"/>
      <w:r w:rsidRPr="00C90708">
        <w:t xml:space="preserve">. § 13, jfr. </w:t>
      </w:r>
      <w:proofErr w:type="spellStart"/>
      <w:r w:rsidRPr="00C90708">
        <w:t>Fvl</w:t>
      </w:r>
      <w:proofErr w:type="spellEnd"/>
      <w:r w:rsidRPr="00C90708">
        <w:t xml:space="preserve">. § 13 første ledd </w:t>
      </w:r>
      <w:proofErr w:type="spellStart"/>
      <w:r w:rsidRPr="00C90708">
        <w:t>nr</w:t>
      </w:r>
      <w:proofErr w:type="spellEnd"/>
      <w:r w:rsidRPr="00C90708">
        <w:t xml:space="preserve"> 1</w:t>
      </w:r>
    </w:p>
    <w:tbl>
      <w:tblPr>
        <w:tblStyle w:val="TableGrid"/>
        <w:tblW w:w="932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7089"/>
      </w:tblGrid>
      <w:tr w:rsidR="00207596" w:rsidRPr="00C90708">
        <w:trPr>
          <w:trHeight w:val="30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Navn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207596">
            <w:pPr>
              <w:ind w:left="2"/>
            </w:pPr>
          </w:p>
        </w:tc>
      </w:tr>
      <w:tr w:rsidR="00207596" w:rsidRPr="00C90708">
        <w:trPr>
          <w:trHeight w:val="30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Fødselsdato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 </w:t>
            </w:r>
          </w:p>
        </w:tc>
      </w:tr>
      <w:tr w:rsidR="00207596" w:rsidRPr="00C90708">
        <w:trPr>
          <w:trHeight w:val="30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Skole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 </w:t>
            </w:r>
          </w:p>
        </w:tc>
      </w:tr>
      <w:tr w:rsidR="00207596" w:rsidRPr="00C90708">
        <w:trPr>
          <w:trHeight w:val="30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Trinn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 </w:t>
            </w:r>
          </w:p>
        </w:tc>
      </w:tr>
      <w:tr w:rsidR="00207596" w:rsidRPr="00C90708">
        <w:trPr>
          <w:trHeight w:val="59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Kjent eleven antall måneder/år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 </w:t>
            </w:r>
          </w:p>
        </w:tc>
      </w:tr>
    </w:tbl>
    <w:p w:rsidR="00207596" w:rsidRDefault="00EE44E3" w:rsidP="00C90708">
      <w:pPr>
        <w:spacing w:after="218"/>
      </w:pPr>
      <w:r>
        <w:t xml:space="preserve">  </w:t>
      </w:r>
    </w:p>
    <w:tbl>
      <w:tblPr>
        <w:tblStyle w:val="TableGrid"/>
        <w:tblW w:w="9323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56"/>
        <w:gridCol w:w="1702"/>
        <w:gridCol w:w="4961"/>
      </w:tblGrid>
      <w:tr w:rsidR="00207596">
        <w:trPr>
          <w:trHeight w:val="353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"/>
              <w:jc w:val="center"/>
            </w:pPr>
            <w:r>
              <w:rPr>
                <w:b/>
                <w:sz w:val="28"/>
              </w:rPr>
              <w:t xml:space="preserve">Vedlagte resultater fra kartlegging </w:t>
            </w:r>
            <w:r>
              <w:rPr>
                <w:sz w:val="20"/>
              </w:rPr>
              <w:t>(sett hake og dater)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07596">
        <w:trPr>
          <w:trHeight w:val="303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roofErr w:type="spellStart"/>
            <w:r w:rsidRPr="00C90708">
              <w:t>Carlsten</w:t>
            </w:r>
            <w:proofErr w:type="spellEnd"/>
            <w:r w:rsidRPr="00C90708"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Evt. merknader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Orddiktat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5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Ordkjedetesten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Språk 6-16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STAS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Friskrivingsarbeid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5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M-prøve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Alle teller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Nasjonale prøver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30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Annen kartlegging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2"/>
            </w:pPr>
            <w:r w:rsidRPr="00C90708">
              <w:t xml:space="preserve">Dato: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 </w:t>
            </w:r>
          </w:p>
        </w:tc>
      </w:tr>
      <w:tr w:rsidR="00207596">
        <w:trPr>
          <w:trHeight w:val="206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16"/>
              </w:rPr>
              <w:t xml:space="preserve">Skår ut og legg ved kopi av resultatark/kartleggingsprøven </w:t>
            </w:r>
          </w:p>
        </w:tc>
      </w:tr>
    </w:tbl>
    <w:p w:rsidR="00207596" w:rsidRDefault="00EE44E3">
      <w:pPr>
        <w:spacing w:after="218"/>
      </w:pPr>
      <w:r>
        <w:t xml:space="preserve"> </w:t>
      </w:r>
    </w:p>
    <w:p w:rsidR="00207596" w:rsidRDefault="00EE44E3">
      <w:pPr>
        <w:spacing w:after="0"/>
      </w:pPr>
      <w:r>
        <w:lastRenderedPageBreak/>
        <w:t xml:space="preserve"> </w:t>
      </w:r>
    </w:p>
    <w:tbl>
      <w:tblPr>
        <w:tblStyle w:val="TableGrid"/>
        <w:tblW w:w="9323" w:type="dxa"/>
        <w:tblInd w:w="-108" w:type="dxa"/>
        <w:tblCellMar>
          <w:top w:w="4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2"/>
        <w:gridCol w:w="3181"/>
      </w:tblGrid>
      <w:tr w:rsidR="00207596">
        <w:trPr>
          <w:trHeight w:val="35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596" w:rsidRDefault="00207596"/>
        </w:tc>
        <w:tc>
          <w:tcPr>
            <w:tcW w:w="6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b/>
                <w:sz w:val="28"/>
              </w:rPr>
              <w:t xml:space="preserve">Rapporten er utarbeidet av </w:t>
            </w:r>
          </w:p>
        </w:tc>
      </w:tr>
      <w:tr w:rsidR="00207596">
        <w:trPr>
          <w:trHeight w:val="59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3"/>
            </w:pPr>
            <w:r w:rsidRPr="00C90708">
              <w:t xml:space="preserve">Kontaktlærer/pedagog </w:t>
            </w:r>
          </w:p>
          <w:p w:rsidR="00207596" w:rsidRPr="00C90708" w:rsidRDefault="00EE44E3">
            <w:pPr>
              <w:ind w:left="103"/>
            </w:pPr>
            <w:r w:rsidRPr="00C90708"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6"/>
            </w:pPr>
            <w:r w:rsidRPr="00C90708">
              <w:t xml:space="preserve">Dato: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3"/>
            </w:pPr>
            <w:r w:rsidRPr="00C90708">
              <w:t xml:space="preserve">Sign. </w:t>
            </w:r>
          </w:p>
        </w:tc>
      </w:tr>
      <w:tr w:rsidR="00207596">
        <w:trPr>
          <w:trHeight w:val="59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3"/>
            </w:pPr>
            <w:r w:rsidRPr="00C90708">
              <w:t xml:space="preserve">Rektor </w:t>
            </w:r>
          </w:p>
          <w:p w:rsidR="00207596" w:rsidRPr="00C90708" w:rsidRDefault="00EE44E3">
            <w:pPr>
              <w:ind w:left="103"/>
            </w:pPr>
            <w:r w:rsidRPr="00C90708"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6"/>
            </w:pPr>
            <w:r w:rsidRPr="00C90708">
              <w:t xml:space="preserve">Dato: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pPr>
              <w:ind w:left="103"/>
            </w:pPr>
            <w:r w:rsidRPr="00C90708">
              <w:t xml:space="preserve">Sign. </w:t>
            </w:r>
          </w:p>
        </w:tc>
      </w:tr>
      <w:tr w:rsidR="00207596">
        <w:trPr>
          <w:trHeight w:val="57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596" w:rsidRPr="00C90708" w:rsidRDefault="00EE44E3">
            <w:pPr>
              <w:ind w:left="103"/>
            </w:pPr>
            <w:r w:rsidRPr="00C90708">
              <w:rPr>
                <w:b/>
              </w:rPr>
              <w:t xml:space="preserve"> </w:t>
            </w:r>
          </w:p>
          <w:p w:rsidR="00207596" w:rsidRPr="00C90708" w:rsidRDefault="00EE44E3">
            <w:pPr>
              <w:ind w:left="103"/>
            </w:pPr>
            <w:r w:rsidRPr="00C90708">
              <w:rPr>
                <w:b/>
              </w:rPr>
              <w:t xml:space="preserve">Kopi sendes foresatte 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207596"/>
        </w:tc>
      </w:tr>
    </w:tbl>
    <w:p w:rsidR="00207596" w:rsidRDefault="00EE44E3">
      <w:pPr>
        <w:spacing w:after="218"/>
      </w:pPr>
      <w:r>
        <w:t xml:space="preserve"> </w:t>
      </w:r>
    </w:p>
    <w:p w:rsidR="00207596" w:rsidRDefault="00EE44E3">
      <w:pPr>
        <w:spacing w:after="0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5843"/>
      </w:tblGrid>
      <w:tr w:rsidR="00207596">
        <w:trPr>
          <w:trHeight w:val="103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207596" w:rsidRDefault="00EE44E3">
            <w:pPr>
              <w:ind w:left="4"/>
              <w:jc w:val="center"/>
            </w:pPr>
            <w:r>
              <w:rPr>
                <w:b/>
                <w:sz w:val="28"/>
              </w:rPr>
              <w:t xml:space="preserve">Arbeidet på skolen med eleven innen ordinær opplæring </w:t>
            </w:r>
          </w:p>
          <w:p w:rsidR="00207596" w:rsidRDefault="00EE44E3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07596">
        <w:trPr>
          <w:trHeight w:val="23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>Har eleven vært drøftet på skolen med rektor/</w:t>
            </w:r>
            <w:proofErr w:type="spellStart"/>
            <w:r w:rsidRPr="00C90708">
              <w:t>spes.ped.team</w:t>
            </w:r>
            <w:proofErr w:type="spellEnd"/>
            <w:r w:rsidRPr="00C90708">
              <w:t xml:space="preserve">?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Hvilke tiltak har vært iverksatt for eleven? </w:t>
            </w:r>
          </w:p>
          <w:p w:rsidR="00207596" w:rsidRDefault="00EE44E3">
            <w:r>
              <w:rPr>
                <w:sz w:val="20"/>
              </w:rPr>
              <w:t xml:space="preserve">Hva er prøvd? </w:t>
            </w:r>
          </w:p>
          <w:p w:rsidR="00207596" w:rsidRDefault="00EE44E3">
            <w:r>
              <w:rPr>
                <w:sz w:val="20"/>
              </w:rPr>
              <w:t xml:space="preserve">Hvor lenge? </w:t>
            </w:r>
          </w:p>
          <w:p w:rsidR="00207596" w:rsidRDefault="00EE44E3">
            <w:pPr>
              <w:spacing w:after="11"/>
            </w:pPr>
            <w:r>
              <w:rPr>
                <w:sz w:val="20"/>
              </w:rPr>
              <w:t xml:space="preserve">Hvordan var tiltakene organisert? </w:t>
            </w:r>
          </w:p>
          <w:p w:rsidR="00207596" w:rsidRDefault="00EE44E3">
            <w:r>
              <w:rPr>
                <w:sz w:val="20"/>
              </w:rPr>
              <w:t>Resultat?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3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Skolens forutsetninger for tilpasset opplæring </w:t>
            </w:r>
          </w:p>
          <w:p w:rsidR="00207596" w:rsidRDefault="00EE44E3">
            <w:r>
              <w:rPr>
                <w:sz w:val="20"/>
              </w:rPr>
              <w:t xml:space="preserve">Organisatoriske rammer </w:t>
            </w:r>
          </w:p>
          <w:p w:rsidR="00207596" w:rsidRDefault="00EE44E3">
            <w:r>
              <w:rPr>
                <w:sz w:val="20"/>
              </w:rPr>
              <w:t xml:space="preserve">Læremidler </w:t>
            </w:r>
          </w:p>
          <w:p w:rsidR="00207596" w:rsidRDefault="00EE44E3">
            <w:r>
              <w:rPr>
                <w:sz w:val="20"/>
              </w:rPr>
              <w:t xml:space="preserve">Lærerens kompetanse </w:t>
            </w:r>
          </w:p>
          <w:p w:rsidR="00207596" w:rsidRDefault="00EE44E3">
            <w:r>
              <w:rPr>
                <w:sz w:val="20"/>
              </w:rPr>
              <w:t xml:space="preserve">Lærerdekning </w:t>
            </w:r>
          </w:p>
          <w:p w:rsidR="00207596" w:rsidRDefault="00EE44E3">
            <w:r>
              <w:rPr>
                <w:sz w:val="20"/>
              </w:rPr>
              <w:t xml:space="preserve">Grupper </w:t>
            </w:r>
          </w:p>
          <w:p w:rsidR="00207596" w:rsidRDefault="00EE44E3">
            <w:r>
              <w:rPr>
                <w:sz w:val="20"/>
              </w:rPr>
              <w:t xml:space="preserve">Leksehjelp </w:t>
            </w:r>
          </w:p>
          <w:p w:rsidR="00207596" w:rsidRDefault="00EE44E3">
            <w:r>
              <w:rPr>
                <w:sz w:val="20"/>
              </w:rPr>
              <w:t xml:space="preserve">Samarbeid skole-hjem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</w:tbl>
    <w:p w:rsidR="00207596" w:rsidRDefault="00EE44E3">
      <w:pPr>
        <w:spacing w:after="0"/>
        <w:jc w:val="both"/>
      </w:pPr>
      <w:r>
        <w:t xml:space="preserve"> </w:t>
      </w:r>
    </w:p>
    <w:tbl>
      <w:tblPr>
        <w:tblStyle w:val="TableGrid"/>
        <w:tblW w:w="9323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5953"/>
      </w:tblGrid>
      <w:tr w:rsidR="00207596">
        <w:trPr>
          <w:trHeight w:val="150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"/>
              <w:jc w:val="center"/>
            </w:pPr>
            <w:r>
              <w:rPr>
                <w:sz w:val="28"/>
              </w:rPr>
              <w:t xml:space="preserve">Beskrivelse av eleven/utbytte av opplæringstilbudet </w:t>
            </w:r>
          </w:p>
          <w:p w:rsidR="00207596" w:rsidRDefault="00EE44E3">
            <w:pPr>
              <w:ind w:left="6"/>
              <w:jc w:val="center"/>
            </w:pPr>
            <w:r>
              <w:t xml:space="preserve">Beskriv fag/områder hvor eleven mestrer trinnets læreplan </w:t>
            </w:r>
          </w:p>
          <w:p w:rsidR="00207596" w:rsidRDefault="00EE44E3">
            <w:pPr>
              <w:ind w:left="1508" w:right="1452"/>
              <w:jc w:val="center"/>
            </w:pPr>
            <w:r>
              <w:t>Beskriv fag/områder hvor eleven ikke mestrer trinnets læreplan Angi hvilket trinn dette tilsvarer</w:t>
            </w:r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1034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9"/>
              <w:jc w:val="center"/>
            </w:pPr>
            <w:r>
              <w:rPr>
                <w:sz w:val="28"/>
              </w:rPr>
              <w:t xml:space="preserve">Norsk </w:t>
            </w:r>
          </w:p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20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Pr="00C90708" w:rsidRDefault="00EE44E3">
            <w:r w:rsidRPr="00C90708">
              <w:t xml:space="preserve">Førleseferdigheter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er elevens fonologiske bevissthet og bokstav- og lydkunnskap?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Evt. informasjon fra tidligere språkutvikling; TRAS skjema?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17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lastRenderedPageBreak/>
              <w:t xml:space="preserve">Muntlig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 w:rsidP="00833B3D">
            <w:pPr>
              <w:spacing w:after="1"/>
            </w:pPr>
            <w:r>
              <w:rPr>
                <w:sz w:val="20"/>
              </w:rPr>
              <w:t xml:space="preserve">Hvordan uttrykker eleven seg når han/hun skal fortelle noe i liten eller stor gruppe?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133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Lesing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Lesehastighet, leseforståelse og leselyst.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</w:tbl>
    <w:p w:rsidR="00207596" w:rsidRDefault="00207596">
      <w:pPr>
        <w:spacing w:after="0"/>
        <w:ind w:left="-1416" w:right="10039"/>
      </w:pPr>
    </w:p>
    <w:tbl>
      <w:tblPr>
        <w:tblStyle w:val="TableGrid"/>
        <w:tblW w:w="9323" w:type="dxa"/>
        <w:tblInd w:w="-108" w:type="dxa"/>
        <w:tblCellMar>
          <w:top w:w="4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370"/>
        <w:gridCol w:w="5953"/>
      </w:tblGrid>
      <w:tr w:rsidR="00207596">
        <w:trPr>
          <w:trHeight w:val="152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Skriftlig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Skriftforming, formuleringsevne, </w:t>
            </w:r>
          </w:p>
          <w:p w:rsidR="00207596" w:rsidRDefault="00EE44E3">
            <w:r>
              <w:rPr>
                <w:sz w:val="20"/>
              </w:rPr>
              <w:t xml:space="preserve">skriveglede og rettskrivingsferdigheter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76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Gjennomførte tiltak i norsk </w:t>
            </w:r>
          </w:p>
          <w:p w:rsidR="00207596" w:rsidRDefault="00EE44E3">
            <w: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Organisering, materiell, IKT, læringsstrategier og effekt av tiltak Elevens opplevelse av egen mestring? </w:t>
            </w:r>
          </w:p>
          <w:p w:rsidR="00207596" w:rsidRDefault="00EE44E3">
            <w:r>
              <w:rPr>
                <w:sz w:val="20"/>
              </w:rPr>
              <w:t xml:space="preserve">Angi hvilket trinn mestrer eleven på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03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596" w:rsidRDefault="00207596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183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494"/>
            </w:pPr>
            <w:r>
              <w:rPr>
                <w:sz w:val="28"/>
              </w:rPr>
              <w:t xml:space="preserve">Matematikk </w:t>
            </w:r>
          </w:p>
          <w:p w:rsidR="00207596" w:rsidRDefault="00EE44E3">
            <w:pPr>
              <w:ind w:left="1183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147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Forståelse for grunnleggende </w:t>
            </w:r>
          </w:p>
          <w:p w:rsidR="00207596" w:rsidRDefault="00EE44E3">
            <w:r>
              <w:rPr>
                <w:sz w:val="24"/>
              </w:rPr>
              <w:t xml:space="preserve">matematiske begreper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62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Kunnskaper innen de fire regneartene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Addisjon, subtraksjon, multiplikasjon og divisjon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5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roofErr w:type="spellStart"/>
            <w:r>
              <w:rPr>
                <w:sz w:val="24"/>
              </w:rPr>
              <w:t>Tekststykker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Hvordan mestrer eleven </w:t>
            </w:r>
            <w:proofErr w:type="spellStart"/>
            <w:r>
              <w:rPr>
                <w:sz w:val="20"/>
              </w:rPr>
              <w:t>tekststykker</w:t>
            </w:r>
            <w:proofErr w:type="spellEnd"/>
            <w:r>
              <w:rPr>
                <w:sz w:val="20"/>
              </w:rPr>
              <w:t xml:space="preserve">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lastRenderedPageBreak/>
              <w:t xml:space="preserve">Gjennomførte tiltak i </w:t>
            </w:r>
          </w:p>
          <w:p w:rsidR="00207596" w:rsidRDefault="00EE44E3">
            <w:r>
              <w:rPr>
                <w:sz w:val="24"/>
              </w:rPr>
              <w:t xml:space="preserve">matematikk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 w:line="241" w:lineRule="auto"/>
            </w:pPr>
            <w:r>
              <w:rPr>
                <w:sz w:val="20"/>
              </w:rPr>
              <w:t xml:space="preserve">Organisering, materiell, IKT, læringsstrategier og effekt av tiltak Elevens opplevelse av egen mestring? Angi hvilket trinn mestrer eleven på, evt. tidligere informasjon.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03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596" w:rsidRDefault="00207596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183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401"/>
            </w:pPr>
            <w:r>
              <w:rPr>
                <w:sz w:val="28"/>
              </w:rPr>
              <w:t xml:space="preserve">Kunnskapsfag </w:t>
            </w:r>
          </w:p>
          <w:p w:rsidR="00207596" w:rsidRDefault="00EE44E3">
            <w:pPr>
              <w:ind w:left="1183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1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Forståelse for fagbegreper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er elevens forståelse av fagbegreper?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</w:tbl>
    <w:p w:rsidR="00207596" w:rsidRDefault="00207596">
      <w:pPr>
        <w:spacing w:after="0"/>
        <w:ind w:left="-1416" w:right="10039"/>
      </w:pPr>
    </w:p>
    <w:tbl>
      <w:tblPr>
        <w:tblStyle w:val="TableGrid"/>
        <w:tblW w:w="932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5953"/>
      </w:tblGrid>
      <w:tr w:rsidR="00207596">
        <w:trPr>
          <w:trHeight w:val="157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Elevens interesse for fagene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2" w:line="239" w:lineRule="auto"/>
            </w:pPr>
            <w:r>
              <w:rPr>
                <w:sz w:val="20"/>
              </w:rPr>
              <w:t xml:space="preserve">Hvordan er elevens interesse for fagene?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157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Innhenting av informasjon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henter eleven informasjon fra bøker/internett?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21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Gjennomførte tiltak i </w:t>
            </w:r>
          </w:p>
          <w:p w:rsidR="00207596" w:rsidRDefault="00EE44E3">
            <w:r>
              <w:rPr>
                <w:sz w:val="24"/>
              </w:rPr>
              <w:t xml:space="preserve">kunnskapsfagene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Organisering, materiell, IKT, læringsstrategier og effekt av tiltak Elevens opplevelse av egen mestring? </w:t>
            </w:r>
          </w:p>
          <w:p w:rsidR="00207596" w:rsidRDefault="00EE44E3">
            <w:r>
              <w:rPr>
                <w:sz w:val="20"/>
              </w:rPr>
              <w:t xml:space="preserve">Angi hvilket trinn mestrer eleven på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 </w:t>
            </w:r>
          </w:p>
        </w:tc>
      </w:tr>
      <w:tr w:rsidR="00207596">
        <w:trPr>
          <w:trHeight w:val="1034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4"/>
              <w:jc w:val="center"/>
            </w:pPr>
            <w:r>
              <w:rPr>
                <w:sz w:val="28"/>
              </w:rPr>
              <w:t xml:space="preserve">Engelsk </w:t>
            </w:r>
          </w:p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18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Muntlig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Hvordan uttrykker eleven seg?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8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lastRenderedPageBreak/>
              <w:t xml:space="preserve">Lesing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er elevens leseforståelse og leselyst?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8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Skriftlig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er elevens formuleringsevne og rettskrivingsferdigheter?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0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Gjennomførte tiltak i engelsk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Organisering, materiell, IKT, læringsstrategier og effekt av tiltak Elevens opplevelse av egen mestring? </w:t>
            </w:r>
          </w:p>
          <w:p w:rsidR="00207596" w:rsidRDefault="00EE44E3">
            <w:r>
              <w:rPr>
                <w:sz w:val="20"/>
              </w:rPr>
              <w:t xml:space="preserve">Angi hvilket trinn mestrer eleven på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</w:tbl>
    <w:p w:rsidR="00207596" w:rsidRDefault="00207596">
      <w:pPr>
        <w:spacing w:after="0"/>
        <w:ind w:left="-1416" w:right="10039"/>
      </w:pPr>
    </w:p>
    <w:tbl>
      <w:tblPr>
        <w:tblStyle w:val="TableGrid"/>
        <w:tblW w:w="932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5953"/>
      </w:tblGrid>
      <w:tr w:rsidR="00207596">
        <w:trPr>
          <w:trHeight w:val="103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9"/>
              <w:jc w:val="center"/>
            </w:pPr>
            <w:r>
              <w:rPr>
                <w:sz w:val="28"/>
              </w:rPr>
              <w:t xml:space="preserve">Praktisk/estetiske fag </w:t>
            </w:r>
          </w:p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205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Beskrivelse ut fra følgende: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Interesser, engasjement, </w:t>
            </w:r>
            <w:proofErr w:type="spellStart"/>
            <w:r>
              <w:rPr>
                <w:sz w:val="20"/>
              </w:rPr>
              <w:t>idèer</w:t>
            </w:r>
            <w:proofErr w:type="spellEnd"/>
            <w:r>
              <w:rPr>
                <w:sz w:val="20"/>
              </w:rPr>
              <w:t xml:space="preserve"> og </w:t>
            </w:r>
          </w:p>
          <w:p w:rsidR="00207596" w:rsidRDefault="00EE44E3">
            <w:r>
              <w:rPr>
                <w:sz w:val="20"/>
              </w:rPr>
              <w:t xml:space="preserve">gjennomføring av oppgaver/arbeid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1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Gjennomførte tiltak i </w:t>
            </w:r>
          </w:p>
          <w:p w:rsidR="00207596" w:rsidRDefault="00EE44E3">
            <w:r>
              <w:rPr>
                <w:sz w:val="24"/>
              </w:rPr>
              <w:t xml:space="preserve">praktisk/estetiske fag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/>
            </w:pPr>
            <w:r>
              <w:rPr>
                <w:sz w:val="20"/>
              </w:rPr>
              <w:t xml:space="preserve">Organisering, materiell, IKT, læringsstrategier og effekt av tiltak Elevens opplevelse av egen mestring? </w:t>
            </w:r>
          </w:p>
          <w:p w:rsidR="00207596" w:rsidRDefault="00EE44E3">
            <w:r>
              <w:rPr>
                <w:sz w:val="20"/>
              </w:rPr>
              <w:t xml:space="preserve">Angi hvilket trinn mestrer eleven på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03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8"/>
              <w:jc w:val="center"/>
            </w:pPr>
            <w:r>
              <w:rPr>
                <w:sz w:val="28"/>
              </w:rPr>
              <w:t xml:space="preserve">Kroppsøving og motoriske ferdigheter </w:t>
            </w:r>
          </w:p>
          <w:p w:rsidR="00207596" w:rsidRDefault="00EE44E3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07596">
        <w:trPr>
          <w:trHeight w:val="235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lastRenderedPageBreak/>
              <w:t xml:space="preserve">Beskrivelse ut fra følgende stikkord: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Grovmotorikk, koordinasjon, </w:t>
            </w:r>
          </w:p>
          <w:p w:rsidR="00207596" w:rsidRDefault="00EE44E3">
            <w:r>
              <w:rPr>
                <w:sz w:val="20"/>
              </w:rPr>
              <w:t xml:space="preserve">individuelle aktiviteter og lagspill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Beskrivelse ut fra følgende stikkord: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Finmotorikk, hånddominans, </w:t>
            </w:r>
          </w:p>
          <w:p w:rsidR="00207596" w:rsidRDefault="00EE44E3">
            <w:r>
              <w:rPr>
                <w:sz w:val="20"/>
              </w:rPr>
              <w:t xml:space="preserve">blyantgrep, presisjon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289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Gjennomførte tiltak innen kroppsøving og motoriske </w:t>
            </w:r>
          </w:p>
          <w:p w:rsidR="00207596" w:rsidRDefault="00EE44E3">
            <w:r>
              <w:rPr>
                <w:sz w:val="24"/>
              </w:rPr>
              <w:t xml:space="preserve">ferdigheter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/>
            </w:pPr>
            <w:r>
              <w:rPr>
                <w:sz w:val="20"/>
              </w:rPr>
              <w:t xml:space="preserve">Organisering, materiell, IKT, læringsstrategier og effekt av tiltak Elevens opplevelse av egen mestring? </w:t>
            </w:r>
          </w:p>
          <w:p w:rsidR="00207596" w:rsidRDefault="00EE44E3">
            <w:r>
              <w:rPr>
                <w:sz w:val="20"/>
              </w:rPr>
              <w:t xml:space="preserve">Angi hvilket trinn mestrer eleven på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</w:tbl>
    <w:p w:rsidR="00207596" w:rsidRDefault="00207596">
      <w:pPr>
        <w:spacing w:after="0"/>
        <w:ind w:left="-1416" w:right="10039"/>
      </w:pPr>
    </w:p>
    <w:tbl>
      <w:tblPr>
        <w:tblStyle w:val="TableGrid"/>
        <w:tblW w:w="9352" w:type="dxa"/>
        <w:tblInd w:w="-13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953"/>
      </w:tblGrid>
      <w:tr w:rsidR="00207596" w:rsidTr="00833B3D">
        <w:trPr>
          <w:trHeight w:val="103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7596" w:rsidRDefault="00207596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291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left="562"/>
            </w:pPr>
            <w:r>
              <w:rPr>
                <w:sz w:val="28"/>
              </w:rPr>
              <w:t xml:space="preserve">Arbeidsmåte </w:t>
            </w:r>
          </w:p>
          <w:p w:rsidR="00207596" w:rsidRDefault="00EE44E3">
            <w:pPr>
              <w:ind w:left="1291"/>
            </w:pPr>
            <w:r>
              <w:rPr>
                <w:sz w:val="28"/>
              </w:rPr>
              <w:t xml:space="preserve"> </w:t>
            </w:r>
          </w:p>
        </w:tc>
      </w:tr>
      <w:tr w:rsidR="00207596" w:rsidTr="00833B3D">
        <w:trPr>
          <w:trHeight w:val="28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t xml:space="preserve">Beskrivelse av elevens arbeidsmåte/strategier og kapasitet ut fra følgende: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 w:line="241" w:lineRule="auto"/>
              <w:ind w:left="108"/>
            </w:pPr>
            <w:r>
              <w:rPr>
                <w:sz w:val="20"/>
              </w:rPr>
              <w:t xml:space="preserve">Konsentrasjon, oppmerksomhet, </w:t>
            </w:r>
            <w:proofErr w:type="spellStart"/>
            <w:r>
              <w:rPr>
                <w:sz w:val="20"/>
              </w:rPr>
              <w:t>distraherbarhet</w:t>
            </w:r>
            <w:proofErr w:type="spellEnd"/>
            <w:r>
              <w:rPr>
                <w:sz w:val="20"/>
              </w:rPr>
              <w:t xml:space="preserve">, utholdenhet, planleggingsevne, evne til å gjennomføre oppgaver og orden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  <w:tr w:rsidR="00207596" w:rsidTr="00833B3D">
        <w:trPr>
          <w:trHeight w:val="157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t xml:space="preserve">Kollektive beskjeder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2" w:line="239" w:lineRule="auto"/>
              <w:ind w:left="108"/>
            </w:pPr>
            <w:r>
              <w:rPr>
                <w:sz w:val="20"/>
              </w:rPr>
              <w:t xml:space="preserve">På hvilken måte får eleven med seg kollektive beskjeder?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  <w:tr w:rsidR="00207596" w:rsidTr="00833B3D">
        <w:trPr>
          <w:trHeight w:val="157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lastRenderedPageBreak/>
              <w:t xml:space="preserve">Klasseromsregler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  <w:ind w:left="108"/>
            </w:pPr>
            <w:r>
              <w:rPr>
                <w:sz w:val="20"/>
              </w:rPr>
              <w:t xml:space="preserve">Hvordan forholder eleven seg til klasseromsregler?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  <w:tr w:rsidR="00207596" w:rsidTr="00833B3D">
        <w:trPr>
          <w:trHeight w:val="157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t xml:space="preserve">Lekser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Hvordan gjør eleven lekser?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Innlevering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  <w:tr w:rsidR="00207596" w:rsidTr="00833B3D">
        <w:trPr>
          <w:trHeight w:val="235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t xml:space="preserve">Gjennomførte tiltak innen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arbeidsmåte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 w:line="242" w:lineRule="auto"/>
              <w:ind w:left="108"/>
            </w:pPr>
            <w:r>
              <w:rPr>
                <w:sz w:val="20"/>
              </w:rPr>
              <w:t xml:space="preserve">Organisering, materiell og effekt av tiltak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  <w:tr w:rsidR="00207596" w:rsidTr="00833B3D">
        <w:trPr>
          <w:trHeight w:val="103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596" w:rsidRDefault="00207596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291"/>
            </w:pPr>
            <w:r>
              <w:rPr>
                <w:sz w:val="28"/>
              </w:rPr>
              <w:t xml:space="preserve"> </w:t>
            </w:r>
          </w:p>
          <w:p w:rsidR="00207596" w:rsidRPr="00833B3D" w:rsidRDefault="00833B3D">
            <w:pPr>
              <w:ind w:left="-94"/>
              <w:rPr>
                <w:b/>
              </w:rPr>
            </w:pPr>
            <w:r>
              <w:rPr>
                <w:sz w:val="28"/>
              </w:rPr>
              <w:t xml:space="preserve">  </w:t>
            </w:r>
            <w:r w:rsidR="00C90708" w:rsidRPr="00833B3D">
              <w:rPr>
                <w:b/>
                <w:sz w:val="28"/>
              </w:rPr>
              <w:t>S</w:t>
            </w:r>
            <w:r w:rsidR="00EE44E3" w:rsidRPr="00833B3D">
              <w:rPr>
                <w:b/>
                <w:sz w:val="28"/>
              </w:rPr>
              <w:t xml:space="preserve">osial/emosjonell atferd </w:t>
            </w:r>
          </w:p>
          <w:p w:rsidR="00207596" w:rsidRDefault="00EE44E3">
            <w:pPr>
              <w:ind w:left="1291"/>
            </w:pPr>
            <w:r>
              <w:rPr>
                <w:sz w:val="28"/>
              </w:rPr>
              <w:t xml:space="preserve"> </w:t>
            </w:r>
          </w:p>
        </w:tc>
      </w:tr>
      <w:tr w:rsidR="00207596" w:rsidTr="00833B3D">
        <w:trPr>
          <w:trHeight w:val="18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rPr>
                <w:sz w:val="24"/>
              </w:rPr>
              <w:t xml:space="preserve">Selvhevdelse </w:t>
            </w:r>
          </w:p>
          <w:p w:rsidR="00207596" w:rsidRDefault="00EE44E3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line="242" w:lineRule="auto"/>
              <w:ind w:left="108"/>
            </w:pPr>
            <w:r>
              <w:rPr>
                <w:sz w:val="20"/>
              </w:rPr>
              <w:t xml:space="preserve">F. eks. åpenhet, trygghet, ta kontakt med andre, si sin mening, lese sosiale situasjoner og ta korreksjon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207596" w:rsidRDefault="00EE44E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108"/>
            </w:pPr>
            <w:r>
              <w:t xml:space="preserve"> </w:t>
            </w:r>
          </w:p>
        </w:tc>
      </w:tr>
    </w:tbl>
    <w:p w:rsidR="00207596" w:rsidRDefault="00207596">
      <w:pPr>
        <w:spacing w:after="0"/>
        <w:ind w:left="-1416" w:right="10039"/>
      </w:pPr>
    </w:p>
    <w:tbl>
      <w:tblPr>
        <w:tblStyle w:val="TableGrid"/>
        <w:tblW w:w="9323" w:type="dxa"/>
        <w:tblInd w:w="-108" w:type="dxa"/>
        <w:tblCellMar>
          <w:top w:w="46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477"/>
        <w:gridCol w:w="5846"/>
      </w:tblGrid>
      <w:tr w:rsidR="00207596" w:rsidTr="00833B3D">
        <w:trPr>
          <w:trHeight w:val="181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Selvkontroll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2" w:line="239" w:lineRule="auto"/>
              <w:ind w:right="27"/>
            </w:pPr>
            <w:r>
              <w:rPr>
                <w:sz w:val="20"/>
              </w:rPr>
              <w:t xml:space="preserve">F. eks. vente på tur, ta i mot beskjeder, kontrollere sinne og </w:t>
            </w:r>
          </w:p>
          <w:p w:rsidR="00207596" w:rsidRDefault="00EE44E3">
            <w:r>
              <w:rPr>
                <w:sz w:val="20"/>
              </w:rPr>
              <w:t xml:space="preserve">utholdenhet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 w:rsidTr="00833B3D">
        <w:trPr>
          <w:trHeight w:val="157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Samarbeid/samspill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2" w:line="239" w:lineRule="auto"/>
            </w:pPr>
            <w:r>
              <w:rPr>
                <w:sz w:val="20"/>
              </w:rPr>
              <w:t xml:space="preserve">F. eks. å hjelpe andre, dele med andre, støtte andre og vise omsorg.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 w:rsidTr="00833B3D">
        <w:trPr>
          <w:trHeight w:val="132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Trivsel </w:t>
            </w:r>
          </w:p>
          <w:p w:rsidR="00207596" w:rsidRDefault="00EE44E3">
            <w:r>
              <w:rPr>
                <w:sz w:val="24"/>
              </w:rPr>
              <w:t xml:space="preserve">Mobbing? </w:t>
            </w:r>
          </w:p>
          <w:p w:rsidR="00207596" w:rsidRDefault="00EE44E3">
            <w:pPr>
              <w:spacing w:line="242" w:lineRule="auto"/>
            </w:pPr>
            <w:r>
              <w:rPr>
                <w:sz w:val="20"/>
              </w:rPr>
              <w:t xml:space="preserve">Hvordan trives eleven på skolen i timen og friminuttene?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 w:rsidTr="00833B3D">
        <w:trPr>
          <w:trHeight w:val="137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lastRenderedPageBreak/>
              <w:t xml:space="preserve">Gjennomførte tiltak innen </w:t>
            </w:r>
          </w:p>
          <w:p w:rsidR="00207596" w:rsidRDefault="00EE44E3">
            <w:r>
              <w:rPr>
                <w:sz w:val="24"/>
              </w:rPr>
              <w:t xml:space="preserve">sosial/emosjonell atferd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Organisering, materiell og effekt av tiltak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1035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33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Pr="00833B3D" w:rsidRDefault="00EE44E3">
            <w:pPr>
              <w:ind w:right="33"/>
              <w:jc w:val="center"/>
              <w:rPr>
                <w:b/>
              </w:rPr>
            </w:pPr>
            <w:r w:rsidRPr="00833B3D">
              <w:rPr>
                <w:b/>
                <w:sz w:val="28"/>
              </w:rPr>
              <w:t xml:space="preserve">Interesser/hobbyer </w:t>
            </w:r>
          </w:p>
          <w:p w:rsidR="00207596" w:rsidRDefault="00EE44E3">
            <w:pPr>
              <w:ind w:left="33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207596" w:rsidTr="00833B3D">
        <w:trPr>
          <w:trHeight w:val="162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spacing w:line="242" w:lineRule="auto"/>
              <w:ind w:right="15"/>
            </w:pPr>
            <w:r>
              <w:rPr>
                <w:sz w:val="24"/>
              </w:rPr>
              <w:t xml:space="preserve">Hvilke interesser og hobbyer har eleven?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F. eks. deltar eleven på aktiviteter?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>
        <w:trPr>
          <w:trHeight w:val="938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pPr>
              <w:ind w:left="33"/>
              <w:jc w:val="center"/>
            </w:pPr>
            <w:r>
              <w:rPr>
                <w:sz w:val="28"/>
              </w:rPr>
              <w:t xml:space="preserve"> </w:t>
            </w:r>
          </w:p>
          <w:p w:rsidR="00207596" w:rsidRDefault="00EE44E3">
            <w:pPr>
              <w:ind w:right="35"/>
              <w:jc w:val="center"/>
            </w:pPr>
            <w:r>
              <w:rPr>
                <w:sz w:val="28"/>
              </w:rPr>
              <w:t xml:space="preserve">Er det gitt særskilt språkopplæring for eleven </w:t>
            </w:r>
            <w:r>
              <w:rPr>
                <w:sz w:val="20"/>
              </w:rPr>
              <w:t xml:space="preserve">Jfr. Opplæringslova § 2-8 (sett kryss) </w:t>
            </w:r>
          </w:p>
          <w:p w:rsidR="00207596" w:rsidRDefault="00EE44E3">
            <w:pPr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07596" w:rsidTr="00833B3D">
        <w:trPr>
          <w:trHeight w:val="118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Pedagogisk fagstøtte på morsmålet?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 w:rsidTr="00833B3D">
        <w:trPr>
          <w:trHeight w:val="118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Følger plan for norsk som annet språk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207596" w:rsidTr="00833B3D">
        <w:trPr>
          <w:trHeight w:val="186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rPr>
                <w:sz w:val="24"/>
              </w:rPr>
              <w:t xml:space="preserve">Beskrivelse av denne opplæringen </w:t>
            </w:r>
          </w:p>
          <w:p w:rsidR="00207596" w:rsidRDefault="00EE44E3">
            <w:r>
              <w:rPr>
                <w:sz w:val="24"/>
              </w:rPr>
              <w:t xml:space="preserve"> </w:t>
            </w:r>
          </w:p>
          <w:p w:rsidR="00207596" w:rsidRDefault="00EE44E3">
            <w:pPr>
              <w:spacing w:after="1" w:line="241" w:lineRule="auto"/>
            </w:pPr>
            <w:r>
              <w:rPr>
                <w:sz w:val="20"/>
              </w:rPr>
              <w:t xml:space="preserve">Antall timer i uken, samordning av trinnets plan?  Materiell, hvordan mestrer eleven dette faget? </w:t>
            </w:r>
          </w:p>
          <w:p w:rsidR="00207596" w:rsidRDefault="00EE44E3">
            <w:r>
              <w:rPr>
                <w:sz w:val="20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96" w:rsidRDefault="00EE44E3">
            <w:r>
              <w:t xml:space="preserve"> </w:t>
            </w:r>
          </w:p>
        </w:tc>
      </w:tr>
      <w:tr w:rsidR="00833B3D" w:rsidTr="00833B3D">
        <w:trPr>
          <w:trHeight w:val="656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3D" w:rsidRPr="00833B3D" w:rsidRDefault="00833B3D" w:rsidP="0083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 opplysninger</w:t>
            </w:r>
          </w:p>
        </w:tc>
      </w:tr>
      <w:tr w:rsidR="00833B3D" w:rsidTr="00833B3D">
        <w:trPr>
          <w:trHeight w:val="656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3D" w:rsidRDefault="00833B3D" w:rsidP="00833B3D">
            <w:r>
              <w:t>Fravær?</w:t>
            </w:r>
          </w:p>
          <w:p w:rsidR="00833B3D" w:rsidRPr="00833B3D" w:rsidRDefault="00833B3D" w:rsidP="00833B3D">
            <w:r>
              <w:t>Medisinske opplysninger?</w:t>
            </w:r>
          </w:p>
        </w:tc>
      </w:tr>
    </w:tbl>
    <w:p w:rsidR="00207596" w:rsidRDefault="00207596">
      <w:pPr>
        <w:spacing w:after="0"/>
        <w:jc w:val="both"/>
      </w:pPr>
    </w:p>
    <w:sectPr w:rsidR="00207596">
      <w:pgSz w:w="11906" w:h="16838"/>
      <w:pgMar w:top="543" w:right="1867" w:bottom="14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96"/>
    <w:rsid w:val="00040AE4"/>
    <w:rsid w:val="00156366"/>
    <w:rsid w:val="00207596"/>
    <w:rsid w:val="004D1900"/>
    <w:rsid w:val="00810CD6"/>
    <w:rsid w:val="00833B3D"/>
    <w:rsid w:val="00C90708"/>
    <w:rsid w:val="00EE44E3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D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90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D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90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Ringerike kommune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Kristin Kamsvag</dc:creator>
  <cp:lastModifiedBy>Solerød Helene Amblie</cp:lastModifiedBy>
  <cp:revision>2</cp:revision>
  <dcterms:created xsi:type="dcterms:W3CDTF">2016-01-19T13:48:00Z</dcterms:created>
  <dcterms:modified xsi:type="dcterms:W3CDTF">2016-01-19T13:48:00Z</dcterms:modified>
</cp:coreProperties>
</file>